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Calibri" w:hAnsi="Calibri" w:eastAsia="宋体" w:cs="Times New Roman"/>
          <w:bCs/>
          <w:color w:val="000000"/>
          <w:sz w:val="24"/>
          <w:szCs w:val="24"/>
        </w:rPr>
      </w:pPr>
      <w:r>
        <w:rPr>
          <w:rFonts w:hint="eastAsia" w:ascii="Calibri" w:hAnsi="Calibri" w:eastAsia="宋体" w:cs="Times New Roman"/>
          <w:bCs/>
          <w:color w:val="000000"/>
          <w:sz w:val="24"/>
          <w:szCs w:val="24"/>
        </w:rPr>
        <w:t>附件2</w:t>
      </w:r>
    </w:p>
    <w:p>
      <w:pPr>
        <w:spacing w:line="360" w:lineRule="auto"/>
        <w:jc w:val="center"/>
        <w:rPr>
          <w:rFonts w:ascii="仿宋_GB2312" w:hAnsi="Calibri" w:eastAsia="仿宋_GB2312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厦门华兴实验学校应聘报名表</w:t>
      </w:r>
    </w:p>
    <w:tbl>
      <w:tblPr>
        <w:tblStyle w:val="3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18"/>
        <w:gridCol w:w="179"/>
        <w:gridCol w:w="24"/>
        <w:gridCol w:w="981"/>
        <w:gridCol w:w="422"/>
        <w:gridCol w:w="395"/>
        <w:gridCol w:w="818"/>
        <w:gridCol w:w="210"/>
        <w:gridCol w:w="784"/>
        <w:gridCol w:w="337"/>
        <w:gridCol w:w="100"/>
        <w:gridCol w:w="202"/>
        <w:gridCol w:w="1150"/>
        <w:gridCol w:w="70"/>
        <w:gridCol w:w="1225"/>
        <w:gridCol w:w="33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应聘岗位（职务）</w:t>
            </w:r>
          </w:p>
        </w:tc>
        <w:tc>
          <w:tcPr>
            <w:tcW w:w="57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姓名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性别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出生年月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出生地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民族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身份证号</w:t>
            </w:r>
          </w:p>
        </w:tc>
        <w:tc>
          <w:tcPr>
            <w:tcW w:w="2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政治面目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身高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婚姻状况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健康状况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毕业院校</w:t>
            </w:r>
          </w:p>
        </w:tc>
        <w:tc>
          <w:tcPr>
            <w:tcW w:w="2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专业</w:t>
            </w: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学历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专业技术职称</w:t>
            </w:r>
          </w:p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（在职填写）</w:t>
            </w:r>
          </w:p>
        </w:tc>
        <w:tc>
          <w:tcPr>
            <w:tcW w:w="4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是否具有教师资格证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4"/>
              </w:rPr>
              <w:t>通讯地址</w:t>
            </w:r>
          </w:p>
        </w:tc>
        <w:tc>
          <w:tcPr>
            <w:tcW w:w="4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4"/>
              </w:rPr>
              <w:t>邮编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4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学习工作经历</w:t>
            </w: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起止年月</w:t>
            </w:r>
          </w:p>
        </w:tc>
        <w:tc>
          <w:tcPr>
            <w:tcW w:w="5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院校、专业（工作单位）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职</w:t>
            </w:r>
            <w:r>
              <w:rPr>
                <w:rFonts w:ascii="Calibri" w:hAnsi="Calibri" w:eastAsia="宋体" w:cs="Times New Roman"/>
                <w:color w:val="000000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社会系情况</w:t>
            </w:r>
          </w:p>
          <w:p>
            <w:pPr>
              <w:ind w:left="113" w:right="113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家庭主要成员及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称谓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姓名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出生年月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政治面貌</w:t>
            </w:r>
          </w:p>
        </w:tc>
        <w:tc>
          <w:tcPr>
            <w:tcW w:w="4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6" w:hRule="atLeast"/>
        </w:trPr>
        <w:tc>
          <w:tcPr>
            <w:tcW w:w="100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Cs w:val="24"/>
              </w:rPr>
              <w:t>个人情况简介</w:t>
            </w: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Cs w:val="24"/>
        </w:rPr>
        <w:t>★个人信息（包括身份证、简历、毕业证书、教师资格证书、应届毕业生在学成绩单、普通话等级证书、职称证书、专业技术资格证书、获奖证书等文档或扫描件）附在个人情况介绍后。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D0068"/>
    <w:rsid w:val="519D00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2019-03-25T02:55:00Z</dcterms:created>
  <dc:creator>燕南飞</dc:creator>
  <cp:lastModifiedBy>燕南飞</cp:lastModifiedBy>
  <dcterms:modified xsi:type="dcterms:W3CDTF">2019-03-25T02:56:19Z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